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FD" w:rsidRPr="00474759" w:rsidRDefault="003616FD" w:rsidP="003616FD">
      <w:pPr>
        <w:jc w:val="center"/>
        <w:rPr>
          <w:b/>
        </w:rPr>
      </w:pPr>
    </w:p>
    <w:p w:rsidR="003616FD" w:rsidRPr="00474759" w:rsidRDefault="003616FD" w:rsidP="003616FD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474759">
        <w:rPr>
          <w:i/>
        </w:rPr>
        <w:t xml:space="preserve">Приложение </w:t>
      </w:r>
      <w:r w:rsidRPr="00474759">
        <w:rPr>
          <w:i/>
          <w:lang w:val="en-US"/>
        </w:rPr>
        <w:t>n</w:t>
      </w:r>
    </w:p>
    <w:p w:rsidR="003616FD" w:rsidRDefault="003616FD" w:rsidP="003616FD">
      <w:pPr>
        <w:rPr>
          <w:b/>
        </w:rPr>
      </w:pPr>
      <w:r w:rsidRPr="00474759">
        <w:rPr>
          <w:b/>
        </w:rPr>
        <w:t xml:space="preserve">Перечень теоретических вопросов к </w:t>
      </w:r>
      <w:r>
        <w:rPr>
          <w:b/>
        </w:rPr>
        <w:t>дифференцированному зачету по предмету</w:t>
      </w:r>
    </w:p>
    <w:p w:rsidR="003616FD" w:rsidRDefault="003616FD" w:rsidP="003616FD">
      <w:pPr>
        <w:jc w:val="center"/>
        <w:rPr>
          <w:b/>
        </w:rPr>
      </w:pPr>
      <w:r>
        <w:rPr>
          <w:b/>
        </w:rPr>
        <w:t xml:space="preserve"> Биология</w:t>
      </w:r>
    </w:p>
    <w:p w:rsidR="003616FD" w:rsidRPr="00474759" w:rsidRDefault="003616FD" w:rsidP="003616FD">
      <w:pPr>
        <w:rPr>
          <w:b/>
        </w:rPr>
      </w:pPr>
    </w:p>
    <w:p w:rsidR="003616FD" w:rsidRPr="00F053B4" w:rsidRDefault="003616FD" w:rsidP="003616FD">
      <w:pPr>
        <w:jc w:val="both"/>
      </w:pPr>
    </w:p>
    <w:p w:rsidR="003616FD" w:rsidRPr="0022097B" w:rsidRDefault="003616FD" w:rsidP="003616FD">
      <w:pPr>
        <w:spacing w:line="360" w:lineRule="auto"/>
        <w:jc w:val="both"/>
      </w:pPr>
    </w:p>
    <w:p w:rsidR="003616FD" w:rsidRPr="0022097B" w:rsidRDefault="003616FD" w:rsidP="003616FD">
      <w:pPr>
        <w:spacing w:line="360" w:lineRule="auto"/>
      </w:pPr>
      <w:r w:rsidRPr="0022097B">
        <w:t>1. Основные положения клеточной теории.</w:t>
      </w:r>
    </w:p>
    <w:p w:rsidR="003616FD" w:rsidRPr="0022097B" w:rsidRDefault="003616FD" w:rsidP="003616FD">
      <w:pPr>
        <w:spacing w:line="360" w:lineRule="auto"/>
      </w:pPr>
      <w:r w:rsidRPr="0022097B">
        <w:t>2. История создания клеточной теории.</w:t>
      </w:r>
    </w:p>
    <w:p w:rsidR="003616FD" w:rsidRPr="0022097B" w:rsidRDefault="003616FD" w:rsidP="003616FD">
      <w:pPr>
        <w:spacing w:line="360" w:lineRule="auto"/>
      </w:pPr>
      <w:r w:rsidRPr="0022097B">
        <w:t>3. Роль минеральных солей для жизнедеятельности клетки.</w:t>
      </w:r>
    </w:p>
    <w:p w:rsidR="003616FD" w:rsidRPr="0022097B" w:rsidRDefault="003616FD" w:rsidP="003616FD">
      <w:pPr>
        <w:spacing w:line="360" w:lineRule="auto"/>
      </w:pPr>
      <w:r w:rsidRPr="0022097B">
        <w:t>4. Классификация углеводов и их роль для жизнедеятельности клетки.</w:t>
      </w:r>
    </w:p>
    <w:p w:rsidR="003616FD" w:rsidRPr="0022097B" w:rsidRDefault="003616FD" w:rsidP="003616FD">
      <w:pPr>
        <w:spacing w:line="360" w:lineRule="auto"/>
      </w:pPr>
      <w:r w:rsidRPr="0022097B">
        <w:t>5. Строение, структуры и функции белков.</w:t>
      </w:r>
    </w:p>
    <w:p w:rsidR="003616FD" w:rsidRPr="0022097B" w:rsidRDefault="003616FD" w:rsidP="003616FD">
      <w:pPr>
        <w:spacing w:line="360" w:lineRule="auto"/>
      </w:pPr>
      <w:r w:rsidRPr="0022097B">
        <w:t>6. Строение и функции нуклеиновых кислот: ДНК и РНК.</w:t>
      </w:r>
    </w:p>
    <w:p w:rsidR="003616FD" w:rsidRPr="0022097B" w:rsidRDefault="003616FD" w:rsidP="003616FD">
      <w:pPr>
        <w:spacing w:line="360" w:lineRule="auto"/>
      </w:pPr>
      <w:r w:rsidRPr="0022097B">
        <w:t xml:space="preserve">7. Строение и функции плазматической мембраны. Понятие о фагоцитозе и </w:t>
      </w:r>
      <w:proofErr w:type="spellStart"/>
      <w:r w:rsidRPr="0022097B">
        <w:t>пиноцитозе</w:t>
      </w:r>
      <w:proofErr w:type="spellEnd"/>
      <w:r w:rsidRPr="0022097B">
        <w:t>.</w:t>
      </w:r>
    </w:p>
    <w:p w:rsidR="003616FD" w:rsidRPr="0022097B" w:rsidRDefault="003616FD" w:rsidP="003616FD">
      <w:pPr>
        <w:spacing w:line="360" w:lineRule="auto"/>
      </w:pPr>
      <w:r w:rsidRPr="0022097B">
        <w:t>8. Виды пластид. Строение хлоропласта.</w:t>
      </w:r>
    </w:p>
    <w:p w:rsidR="003616FD" w:rsidRPr="0022097B" w:rsidRDefault="003616FD" w:rsidP="003616FD">
      <w:pPr>
        <w:spacing w:line="360" w:lineRule="auto"/>
      </w:pPr>
      <w:r w:rsidRPr="0022097B">
        <w:t xml:space="preserve">9. Понятие о прокариотах. </w:t>
      </w:r>
      <w:proofErr w:type="gramStart"/>
      <w:r w:rsidRPr="0022097B">
        <w:t>Профилактика  вирусных</w:t>
      </w:r>
      <w:proofErr w:type="gramEnd"/>
      <w:r w:rsidRPr="0022097B">
        <w:t xml:space="preserve"> заболеваний.</w:t>
      </w:r>
    </w:p>
    <w:p w:rsidR="003616FD" w:rsidRPr="0022097B" w:rsidRDefault="003616FD" w:rsidP="003616FD">
      <w:pPr>
        <w:spacing w:line="360" w:lineRule="auto"/>
      </w:pPr>
      <w:r w:rsidRPr="0022097B">
        <w:t>10.  Понятие о катаболизме. Этапы энергетического обмена в клетке.</w:t>
      </w:r>
    </w:p>
    <w:p w:rsidR="003616FD" w:rsidRPr="0022097B" w:rsidRDefault="003616FD" w:rsidP="003616FD">
      <w:pPr>
        <w:spacing w:line="360" w:lineRule="auto"/>
      </w:pPr>
      <w:r w:rsidRPr="0022097B">
        <w:t xml:space="preserve">11. Понятие о пластическом обмене. Световая и </w:t>
      </w:r>
      <w:proofErr w:type="spellStart"/>
      <w:r w:rsidRPr="0022097B">
        <w:t>темновая</w:t>
      </w:r>
      <w:proofErr w:type="spellEnd"/>
      <w:r w:rsidRPr="0022097B">
        <w:t xml:space="preserve"> фазы фотосинтеза.</w:t>
      </w:r>
    </w:p>
    <w:p w:rsidR="003616FD" w:rsidRPr="0022097B" w:rsidRDefault="003616FD" w:rsidP="003616FD">
      <w:pPr>
        <w:spacing w:line="360" w:lineRule="auto"/>
      </w:pPr>
      <w:r w:rsidRPr="0022097B">
        <w:t>12. Синтез белка в клетке.</w:t>
      </w:r>
    </w:p>
    <w:p w:rsidR="003616FD" w:rsidRPr="0022097B" w:rsidRDefault="003616FD" w:rsidP="003616FD">
      <w:pPr>
        <w:spacing w:line="360" w:lineRule="auto"/>
      </w:pPr>
      <w:r w:rsidRPr="0022097B">
        <w:t>13. Характеристика митоза как основного способа деления клетки.</w:t>
      </w:r>
    </w:p>
    <w:p w:rsidR="003616FD" w:rsidRPr="0022097B" w:rsidRDefault="003616FD" w:rsidP="003616FD">
      <w:pPr>
        <w:spacing w:line="360" w:lineRule="auto"/>
      </w:pPr>
      <w:r w:rsidRPr="0022097B">
        <w:t>14. Формы бесполого размножения организмов.</w:t>
      </w:r>
    </w:p>
    <w:p w:rsidR="003616FD" w:rsidRPr="0022097B" w:rsidRDefault="003616FD" w:rsidP="003616FD">
      <w:pPr>
        <w:spacing w:line="360" w:lineRule="auto"/>
      </w:pPr>
      <w:r w:rsidRPr="0022097B">
        <w:t>15. Развитие и образование половых клеток. Фазы митоза.</w:t>
      </w:r>
    </w:p>
    <w:p w:rsidR="003616FD" w:rsidRPr="0022097B" w:rsidRDefault="003616FD" w:rsidP="003616FD">
      <w:pPr>
        <w:spacing w:line="360" w:lineRule="auto"/>
      </w:pPr>
      <w:r w:rsidRPr="0022097B">
        <w:t>16. Понятие об онтогенезе.  Стадии эмбрионального развития зародыша.</w:t>
      </w:r>
    </w:p>
    <w:p w:rsidR="003616FD" w:rsidRPr="0022097B" w:rsidRDefault="003616FD" w:rsidP="003616FD">
      <w:pPr>
        <w:spacing w:line="360" w:lineRule="auto"/>
      </w:pPr>
      <w:r w:rsidRPr="0022097B">
        <w:t>17. Становление науки генетики. Первый и второй законы Менделя.</w:t>
      </w:r>
    </w:p>
    <w:p w:rsidR="003616FD" w:rsidRPr="0022097B" w:rsidRDefault="003616FD" w:rsidP="003616FD">
      <w:pPr>
        <w:spacing w:line="360" w:lineRule="auto"/>
      </w:pPr>
      <w:r w:rsidRPr="0022097B">
        <w:t xml:space="preserve">18. Понятие о </w:t>
      </w:r>
      <w:proofErr w:type="spellStart"/>
      <w:r w:rsidRPr="0022097B">
        <w:t>дигибридном</w:t>
      </w:r>
      <w:proofErr w:type="spellEnd"/>
      <w:r w:rsidRPr="0022097B">
        <w:t xml:space="preserve"> скрещивании. Третий закон Менделя.</w:t>
      </w:r>
    </w:p>
    <w:p w:rsidR="003616FD" w:rsidRPr="0022097B" w:rsidRDefault="003616FD" w:rsidP="003616FD">
      <w:pPr>
        <w:spacing w:line="360" w:lineRule="auto"/>
      </w:pPr>
      <w:r w:rsidRPr="0022097B">
        <w:t>19. В чем сущность закона Моргана?</w:t>
      </w:r>
    </w:p>
    <w:p w:rsidR="003616FD" w:rsidRPr="0022097B" w:rsidRDefault="003616FD" w:rsidP="003616FD">
      <w:pPr>
        <w:spacing w:line="360" w:lineRule="auto"/>
      </w:pPr>
      <w:r w:rsidRPr="0022097B">
        <w:t>20. Другие формы наследования признаков: неполное доминирование, сцепление с полом.</w:t>
      </w:r>
    </w:p>
    <w:p w:rsidR="003616FD" w:rsidRPr="0022097B" w:rsidRDefault="003616FD" w:rsidP="003616FD">
      <w:pPr>
        <w:spacing w:line="360" w:lineRule="auto"/>
      </w:pPr>
      <w:r w:rsidRPr="0022097B">
        <w:t xml:space="preserve">21. Дать понятие о ненаследственной </w:t>
      </w:r>
      <w:proofErr w:type="spellStart"/>
      <w:r w:rsidRPr="0022097B">
        <w:t>модификационной</w:t>
      </w:r>
      <w:proofErr w:type="spellEnd"/>
      <w:r w:rsidRPr="0022097B">
        <w:t xml:space="preserve"> изменчивости.</w:t>
      </w:r>
    </w:p>
    <w:p w:rsidR="003616FD" w:rsidRPr="0022097B" w:rsidRDefault="003616FD" w:rsidP="003616FD">
      <w:pPr>
        <w:spacing w:line="360" w:lineRule="auto"/>
      </w:pPr>
      <w:r w:rsidRPr="0022097B">
        <w:t>22. Дать понятие о наследственной изменчивости.</w:t>
      </w:r>
    </w:p>
    <w:p w:rsidR="003616FD" w:rsidRPr="0022097B" w:rsidRDefault="003616FD" w:rsidP="003616FD">
      <w:pPr>
        <w:spacing w:line="360" w:lineRule="auto"/>
      </w:pPr>
      <w:r w:rsidRPr="0022097B">
        <w:t>23. Методы изучения наследственной изменчивости.</w:t>
      </w:r>
    </w:p>
    <w:p w:rsidR="003616FD" w:rsidRPr="0022097B" w:rsidRDefault="003616FD" w:rsidP="003616FD">
      <w:pPr>
        <w:spacing w:line="360" w:lineRule="auto"/>
      </w:pPr>
      <w:r w:rsidRPr="0022097B">
        <w:t>24.  Сравнительная характеристика ненаследственной и наследственной изменчивости.</w:t>
      </w:r>
    </w:p>
    <w:p w:rsidR="003616FD" w:rsidRDefault="003616FD" w:rsidP="003616FD">
      <w:pPr>
        <w:spacing w:line="360" w:lineRule="auto"/>
        <w:rPr>
          <w:sz w:val="28"/>
          <w:szCs w:val="28"/>
        </w:rPr>
      </w:pPr>
      <w:r w:rsidRPr="0022097B">
        <w:t xml:space="preserve">25. Многообразие липидов в клетке. Роль жиров для жизнедеятельности </w:t>
      </w:r>
      <w:r>
        <w:rPr>
          <w:sz w:val="28"/>
          <w:szCs w:val="28"/>
        </w:rPr>
        <w:t>клетки.</w:t>
      </w:r>
    </w:p>
    <w:p w:rsidR="001B7FD4" w:rsidRDefault="001B7FD4">
      <w:bookmarkStart w:id="0" w:name="_GoBack"/>
      <w:bookmarkEnd w:id="0"/>
    </w:p>
    <w:sectPr w:rsidR="001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D"/>
    <w:rsid w:val="001B7FD4"/>
    <w:rsid w:val="003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1200-4B3D-4211-BE2D-9808B81A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k111</dc:creator>
  <cp:keywords/>
  <dc:description/>
  <cp:lastModifiedBy>k111</cp:lastModifiedBy>
  <cp:revision>1</cp:revision>
  <dcterms:created xsi:type="dcterms:W3CDTF">2017-05-12T07:50:00Z</dcterms:created>
  <dcterms:modified xsi:type="dcterms:W3CDTF">2017-05-12T07:50:00Z</dcterms:modified>
</cp:coreProperties>
</file>