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0" w:rsidRPr="003F2DB0" w:rsidRDefault="003F2DB0" w:rsidP="003F2DB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DB0">
        <w:rPr>
          <w:rFonts w:ascii="Times New Roman" w:hAnsi="Times New Roman" w:cs="Times New Roman"/>
          <w:b/>
          <w:i/>
          <w:sz w:val="28"/>
          <w:szCs w:val="28"/>
        </w:rPr>
        <w:t>Приложение №1.</w:t>
      </w:r>
    </w:p>
    <w:p w:rsidR="003F2DB0" w:rsidRPr="003F2DB0" w:rsidRDefault="003F2DB0" w:rsidP="003F2D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B0">
        <w:rPr>
          <w:rFonts w:ascii="Times New Roman" w:hAnsi="Times New Roman" w:cs="Times New Roman"/>
          <w:b/>
          <w:sz w:val="28"/>
          <w:szCs w:val="28"/>
        </w:rPr>
        <w:t>Открытие мероприятия.</w:t>
      </w:r>
    </w:p>
    <w:p w:rsidR="003F2DB0" w:rsidRDefault="003F2DB0" w:rsidP="003F2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; знакомство с участниками; вступительная (показательная) часть мероприятия.</w:t>
      </w:r>
    </w:p>
    <w:p w:rsidR="003F2DB0" w:rsidRDefault="003F2DB0" w:rsidP="003F2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заинтересовать участников; наглядно познакомить присутствующих с целью мероприятия.</w:t>
      </w:r>
    </w:p>
    <w:p w:rsidR="003F2DB0" w:rsidRDefault="003F2DB0" w:rsidP="003F2D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«Внимание! Внимание! Внимание! Говорит и показывает спортивная  арена Бори-      </w:t>
      </w:r>
    </w:p>
    <w:p w:rsidR="003F2DB0" w:rsidRDefault="003F2DB0" w:rsidP="003F2D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соглебского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  информатики и вычислительной техники. Мы рады привет-</w:t>
      </w:r>
    </w:p>
    <w:p w:rsidR="003F2DB0" w:rsidRPr="00401B91" w:rsidRDefault="003F2DB0" w:rsidP="003F2D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на наших Олимпийских играх!»</w:t>
      </w:r>
    </w:p>
    <w:p w:rsidR="003F2DB0" w:rsidRDefault="003F2DB0" w:rsidP="003F2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D1">
        <w:rPr>
          <w:rFonts w:ascii="Times New Roman" w:hAnsi="Times New Roman" w:cs="Times New Roman"/>
          <w:sz w:val="28"/>
          <w:szCs w:val="28"/>
        </w:rPr>
        <w:t>Танец «Волшебные цветы» исполняет  та</w:t>
      </w:r>
      <w:r>
        <w:rPr>
          <w:rFonts w:ascii="Times New Roman" w:hAnsi="Times New Roman" w:cs="Times New Roman"/>
          <w:sz w:val="28"/>
          <w:szCs w:val="28"/>
        </w:rPr>
        <w:t>нцевальный коллектив «Солнышко» (учащиеся 3 класса средней школы №9).</w:t>
      </w:r>
    </w:p>
    <w:p w:rsidR="003F2DB0" w:rsidRDefault="003F2DB0" w:rsidP="003F2D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спорт! Ты – наслаждение! Ты верный, неизменный спутник жизни. Нашему духу и телу ты щедро даришь радость бытия. Ты – бессмертен. Ты здравствуешь и сегодня, после крушения затерянных в веках олимпиад. Ты торжествующий вестник весны  человечества. Весны, когда зарождалось упоение от гармонии разума и силы. Ты, как эстафету, передаешь нам это наследие предков. Проходят века. Жизнь торжествует. Ты живешь, не подвластный времени, спорт!»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отрывок из произведения «Ода спорту!», которое написал француз Пьер де Кубертен. А из истории спорта мы знаем: Пьер де Кубертен – основоположник современных Олимпийских игр. Благодаря его инициативе в 1896 году в Афинах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современности.</w:t>
      </w:r>
    </w:p>
    <w:p w:rsidR="003F2DB0" w:rsidRPr="00EA36D1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Олимпийские игры в России проводились 2 раза. В 1980 г в Москве –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летние. И… в 2014 в Сочи –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сегодня 17 марта 2014 года мы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олимпийские игры среди лучших спортсменов 1-2 курсов Борисоглебского техникума информатики и вычислительной техники.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поприветствуем наших спортсменов (представление участников)  Представляем судейскую коллегию (представление судей) и независимых судей.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(Музыкальное сопровождение:  песня Глюкозы «Нас не догонишь!»)</w:t>
      </w:r>
    </w:p>
    <w:p w:rsidR="00961793" w:rsidRDefault="00961793" w:rsidP="003F2DB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793">
        <w:rPr>
          <w:rFonts w:ascii="Times New Roman" w:hAnsi="Times New Roman" w:cs="Times New Roman"/>
          <w:b/>
          <w:i/>
          <w:sz w:val="28"/>
          <w:szCs w:val="28"/>
        </w:rPr>
        <w:t>Приложение №2.</w:t>
      </w:r>
    </w:p>
    <w:p w:rsidR="002B2392" w:rsidRPr="002B2392" w:rsidRDefault="002B2392" w:rsidP="002B2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>Конкурс домашних заданий (представление эмблем Олимпиады БТИВТ</w:t>
      </w:r>
      <w:proofErr w:type="gramStart"/>
      <w:r w:rsidRPr="002B2392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2B2392">
        <w:rPr>
          <w:rFonts w:ascii="Times New Roman" w:hAnsi="Times New Roman" w:cs="Times New Roman"/>
          <w:b/>
          <w:sz w:val="28"/>
          <w:szCs w:val="28"/>
        </w:rPr>
        <w:t>.</w:t>
      </w:r>
    </w:p>
    <w:p w:rsidR="002B2392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определение самой интересной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B2392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формирование творческого интереса у студентов.</w:t>
      </w:r>
    </w:p>
    <w:p w:rsidR="002B2392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со сверстниками.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Олимпийская символика – атрибуты Олимпийских игр, используемые Международным олимпийским комитетом для продвижения идеи Олимпийского движения во всем мире.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олимпийским символам относятся: флаг</w:t>
      </w:r>
      <w:r w:rsidR="009617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кольца, гимн, клятва, лозунг, медали, огонь.</w:t>
      </w:r>
      <w:proofErr w:type="gramEnd"/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какой главный символ был у Сочинской олимпиады? 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спросим у болельщиков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 болельщикам)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Это лоскутное одеяло, на котором отражено все богатство России.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Кусочек этого одеяла есть и у нас. Сделано оно умелыми руками мастериц группы 3Д.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Талисманом Олимпийских игр выбирается изображение какого-либо животного, популярного в стране. Талисманом Московской Олимпиады был бурый медвежонок Миша.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93C">
        <w:rPr>
          <w:rFonts w:ascii="Times New Roman" w:hAnsi="Times New Roman" w:cs="Times New Roman"/>
          <w:sz w:val="28"/>
          <w:szCs w:val="28"/>
        </w:rPr>
        <w:t>Талисманом Олимпийских игр в Сочи – Леопард, Белый Мишка и Зайка.</w:t>
      </w:r>
    </w:p>
    <w:p w:rsidR="003F2DB0" w:rsidRDefault="003F2DB0" w:rsidP="003F2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Леопард – горный спасатель-альпинист, отличный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сноубордист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DB0" w:rsidRDefault="003F2DB0" w:rsidP="003F2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Мишка – воспитывался полярниками, которые научили его кататься на лыжах, на коньках и играть в керлинг, но больше всего ему понравилось кататься на санках.</w:t>
      </w:r>
    </w:p>
    <w:p w:rsidR="003F2DB0" w:rsidRDefault="003F2DB0" w:rsidP="003F2D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учится в Лесной академии на «отлично», помогает маме, участвует во всех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93C">
        <w:rPr>
          <w:rFonts w:ascii="Times New Roman" w:hAnsi="Times New Roman" w:cs="Times New Roman"/>
          <w:sz w:val="28"/>
          <w:szCs w:val="28"/>
        </w:rPr>
        <w:t>Домашним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93C">
        <w:rPr>
          <w:rFonts w:ascii="Times New Roman" w:hAnsi="Times New Roman" w:cs="Times New Roman"/>
          <w:sz w:val="28"/>
          <w:szCs w:val="28"/>
        </w:rPr>
        <w:t>наших спортсменов было нарисовать спортивную эмблему наших   олимпийских игр</w:t>
      </w:r>
      <w:r>
        <w:rPr>
          <w:rFonts w:ascii="Times New Roman" w:hAnsi="Times New Roman" w:cs="Times New Roman"/>
          <w:sz w:val="28"/>
          <w:szCs w:val="28"/>
        </w:rPr>
        <w:t>. (Представление эмблем).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опросу одного из журналов, самыми популярными видами были: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1 месте – фигурное катание;</w:t>
      </w:r>
    </w:p>
    <w:p w:rsidR="003F2DB0" w:rsidRDefault="003F2DB0" w:rsidP="003F2DB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месте – хоккей;</w:t>
      </w:r>
    </w:p>
    <w:p w:rsidR="003F2DB0" w:rsidRDefault="003F2DB0" w:rsidP="003F2D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месте – биатлон.</w:t>
      </w:r>
    </w:p>
    <w:p w:rsidR="002B2392" w:rsidRDefault="002B2392" w:rsidP="002B23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2B2392" w:rsidRPr="002B2392" w:rsidRDefault="002B2392" w:rsidP="002B239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>Конкурс «Танцевальная разминка – спортсмены-фигуристы».</w:t>
      </w:r>
    </w:p>
    <w:p w:rsidR="002B2392" w:rsidRPr="00C71428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Цель: танцевальная, аэробная  разминка перед основной частью;  выявление самого активного и техничного участника мероприятия; нестандартный подход к </w:t>
      </w:r>
      <w:proofErr w:type="gramStart"/>
      <w:r w:rsidRPr="00C71428">
        <w:rPr>
          <w:rFonts w:ascii="Times New Roman" w:hAnsi="Times New Roman" w:cs="Times New Roman"/>
          <w:sz w:val="28"/>
          <w:szCs w:val="28"/>
        </w:rPr>
        <w:t>привычным тренировкам</w:t>
      </w:r>
      <w:proofErr w:type="gramEnd"/>
      <w:r w:rsidRPr="00C71428">
        <w:rPr>
          <w:rFonts w:ascii="Times New Roman" w:hAnsi="Times New Roman" w:cs="Times New Roman"/>
          <w:sz w:val="28"/>
          <w:szCs w:val="28"/>
        </w:rPr>
        <w:t>.</w:t>
      </w:r>
    </w:p>
    <w:p w:rsidR="002B2392" w:rsidRPr="00C71428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>Задачи: выполнение необходимых разминочных упражнений; выявление победителя; разнообразить привычный подход к тренировкам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Фигурное катание.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Сотникова,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Елена…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Стоп. Стоп…. В 1908 году,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в Лондоне, состоялся дебют Российских спортсменов. Первым русским олимпийским чемпионом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Панин-Коломенкин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победивший в фигурном катании на коньках.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знаешь ли ты откуда 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Панин-Коломенкин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 уроженец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Бобровского района, Воронежской области.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Вот это да.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 несколько часов до начала соревнований спортсмены-фигуристы приходят в спортивный зал и начинают свою разминку: отрабатывают хореографию и некоторые элементы.</w:t>
      </w:r>
    </w:p>
    <w:p w:rsidR="003F2DB0" w:rsidRDefault="003F2DB0" w:rsidP="003F2DB0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нашу разминку с вами проводит Логвина Виктория.</w:t>
      </w:r>
    </w:p>
    <w:p w:rsidR="003F2DB0" w:rsidRDefault="003F2DB0" w:rsidP="003F2DB0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(«Танцевальная разминка» - оценивается точность выполнения движений).</w:t>
      </w:r>
    </w:p>
    <w:p w:rsidR="002B2392" w:rsidRDefault="002B2392" w:rsidP="003F2DB0">
      <w:pPr>
        <w:spacing w:line="360" w:lineRule="auto"/>
        <w:ind w:left="708" w:hanging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2B2392" w:rsidRPr="002B2392" w:rsidRDefault="002B2392" w:rsidP="002B2392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 xml:space="preserve">Конкурс на сообразительность «Продолжить </w:t>
      </w:r>
      <w:proofErr w:type="spellStart"/>
      <w:r w:rsidRPr="002B2392">
        <w:rPr>
          <w:rFonts w:ascii="Times New Roman" w:hAnsi="Times New Roman" w:cs="Times New Roman"/>
          <w:b/>
          <w:sz w:val="28"/>
          <w:szCs w:val="28"/>
        </w:rPr>
        <w:t>кричалку</w:t>
      </w:r>
      <w:proofErr w:type="spellEnd"/>
      <w:r w:rsidRPr="002B2392">
        <w:rPr>
          <w:rFonts w:ascii="Times New Roman" w:hAnsi="Times New Roman" w:cs="Times New Roman"/>
          <w:b/>
          <w:sz w:val="28"/>
          <w:szCs w:val="28"/>
        </w:rPr>
        <w:t xml:space="preserve"> болельщика»</w:t>
      </w:r>
    </w:p>
    <w:p w:rsidR="002B2392" w:rsidRPr="00C71428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lastRenderedPageBreak/>
        <w:t xml:space="preserve">Цель: определить уровень знаний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71428">
        <w:rPr>
          <w:rFonts w:ascii="Times New Roman" w:hAnsi="Times New Roman" w:cs="Times New Roman"/>
          <w:sz w:val="28"/>
          <w:szCs w:val="28"/>
        </w:rPr>
        <w:t xml:space="preserve"> по физической и теоретической подготовке; выявить самый интересный  и точный ответ.</w:t>
      </w:r>
    </w:p>
    <w:p w:rsidR="002B2392" w:rsidRDefault="002B2392" w:rsidP="002B2392">
      <w:pPr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>Задачи:  повышение теоретических и практических знаний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 каждого спортсмена всегда есть болельщики, фанаты, которые поддерживают его моральный и боевой настрой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предлагаем провести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DB0" w:rsidRDefault="003F2DB0" w:rsidP="003F2D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(Раздать задания – 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2DB0" w:rsidRDefault="003F2DB0" w:rsidP="003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Мы пришли и верим в </w:t>
      </w:r>
      <w:proofErr w:type="gramStart"/>
      <w:r w:rsidRPr="00AD4C1F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D4C1F">
        <w:rPr>
          <w:rFonts w:ascii="Times New Roman" w:hAnsi="Times New Roman" w:cs="Times New Roman"/>
          <w:sz w:val="28"/>
          <w:szCs w:val="28"/>
        </w:rPr>
        <w:t>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Если наши победят…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Мы болеем дни и ночи…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Крикну громко, что есть мочи...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Ну-ка хором скажем дружно…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Россия, вперёд!!! Россия всё выше</w:t>
      </w:r>
      <w:proofErr w:type="gramStart"/>
      <w:r w:rsidRPr="00AD4C1F">
        <w:rPr>
          <w:rFonts w:ascii="Times New Roman" w:hAnsi="Times New Roman" w:cs="Times New Roman"/>
          <w:sz w:val="28"/>
          <w:szCs w:val="28"/>
        </w:rPr>
        <w:t>!!!...</w:t>
      </w:r>
      <w:proofErr w:type="gramEnd"/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Кто сегодня победит…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Если наши проиграют…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Наш соперник очень грозный…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Нужен гол! Нужно два</w:t>
      </w:r>
      <w:proofErr w:type="gramStart"/>
      <w:r w:rsidRPr="00AD4C1F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Модные шорты, </w:t>
      </w:r>
      <w:proofErr w:type="spellStart"/>
      <w:proofErr w:type="gramStart"/>
      <w:r w:rsidRPr="00AD4C1F">
        <w:rPr>
          <w:rFonts w:ascii="Times New Roman" w:hAnsi="Times New Roman" w:cs="Times New Roman"/>
          <w:sz w:val="28"/>
          <w:szCs w:val="28"/>
        </w:rPr>
        <w:t>клёвые</w:t>
      </w:r>
      <w:proofErr w:type="spellEnd"/>
      <w:proofErr w:type="gramEnd"/>
      <w:r w:rsidRPr="00AD4C1F">
        <w:rPr>
          <w:rFonts w:ascii="Times New Roman" w:hAnsi="Times New Roman" w:cs="Times New Roman"/>
          <w:sz w:val="28"/>
          <w:szCs w:val="28"/>
        </w:rPr>
        <w:t xml:space="preserve"> майки…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Гол забили нам в ворота…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Мы докажем всей России…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C1F">
        <w:rPr>
          <w:rFonts w:ascii="Times New Roman" w:hAnsi="Times New Roman" w:cs="Times New Roman"/>
          <w:sz w:val="28"/>
          <w:szCs w:val="28"/>
        </w:rPr>
        <w:t>Силён</w:t>
      </w:r>
      <w:proofErr w:type="gramEnd"/>
      <w:r w:rsidRPr="00AD4C1F">
        <w:rPr>
          <w:rFonts w:ascii="Times New Roman" w:hAnsi="Times New Roman" w:cs="Times New Roman"/>
          <w:sz w:val="28"/>
          <w:szCs w:val="28"/>
        </w:rPr>
        <w:t>, отважен и красив…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 xml:space="preserve">Знаю </w:t>
      </w:r>
      <w:proofErr w:type="gramStart"/>
      <w:r w:rsidRPr="00AD4C1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D4C1F">
        <w:rPr>
          <w:rFonts w:ascii="Times New Roman" w:hAnsi="Times New Roman" w:cs="Times New Roman"/>
          <w:sz w:val="28"/>
          <w:szCs w:val="28"/>
        </w:rPr>
        <w:t xml:space="preserve"> и знаешь ты…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Зимой и летом, и в стужу и в зной…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Хочешь сильным быть и смелым…</w:t>
      </w:r>
    </w:p>
    <w:p w:rsidR="003F2DB0" w:rsidRPr="00AD4C1F" w:rsidRDefault="003F2DB0" w:rsidP="003F2DB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C1F">
        <w:rPr>
          <w:rFonts w:ascii="Times New Roman" w:hAnsi="Times New Roman" w:cs="Times New Roman"/>
          <w:sz w:val="28"/>
          <w:szCs w:val="28"/>
        </w:rPr>
        <w:t>Будешь просто молодцом…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Вас приветствует танцевальный коллектив «Солнышко». </w:t>
      </w:r>
    </w:p>
    <w:p w:rsidR="003F2DB0" w:rsidRDefault="003F2DB0" w:rsidP="003F2DB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«Спортивный танец»</w:t>
      </w:r>
      <w:r w:rsidR="002B2392">
        <w:rPr>
          <w:rFonts w:ascii="Times New Roman" w:hAnsi="Times New Roman" w:cs="Times New Roman"/>
          <w:sz w:val="28"/>
          <w:szCs w:val="28"/>
        </w:rPr>
        <w:t xml:space="preserve"> (выступают учащиеся 7-9 классов средней школы №6)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392" w:rsidRDefault="002B2392" w:rsidP="002B23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№5</w:t>
      </w:r>
    </w:p>
    <w:p w:rsidR="002B2392" w:rsidRDefault="002B2392" w:rsidP="002B2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 xml:space="preserve">Проверка физической подготовки участников – конкурс </w:t>
      </w:r>
    </w:p>
    <w:p w:rsidR="002B2392" w:rsidRPr="002B2392" w:rsidRDefault="002B2392" w:rsidP="002B2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 xml:space="preserve">«Разминка в стиле </w:t>
      </w:r>
      <w:proofErr w:type="spellStart"/>
      <w:r w:rsidRPr="002B2392">
        <w:rPr>
          <w:rFonts w:ascii="Times New Roman" w:hAnsi="Times New Roman" w:cs="Times New Roman"/>
          <w:b/>
          <w:sz w:val="28"/>
          <w:szCs w:val="28"/>
        </w:rPr>
        <w:t>Липницкой</w:t>
      </w:r>
      <w:proofErr w:type="spellEnd"/>
      <w:r w:rsidRPr="002B2392">
        <w:rPr>
          <w:rFonts w:ascii="Times New Roman" w:hAnsi="Times New Roman" w:cs="Times New Roman"/>
          <w:b/>
          <w:sz w:val="28"/>
          <w:szCs w:val="28"/>
        </w:rPr>
        <w:t>» (прыжки через скакалку).</w:t>
      </w:r>
    </w:p>
    <w:p w:rsidR="002B2392" w:rsidRDefault="002B2392" w:rsidP="002B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lastRenderedPageBreak/>
        <w:t xml:space="preserve">Цель: Определения уровня физической и технической подготовки; определение самого сильного участника </w:t>
      </w:r>
      <w:proofErr w:type="gramStart"/>
      <w:r w:rsidRPr="00C714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428">
        <w:rPr>
          <w:rFonts w:ascii="Times New Roman" w:hAnsi="Times New Roman" w:cs="Times New Roman"/>
          <w:sz w:val="28"/>
          <w:szCs w:val="28"/>
        </w:rPr>
        <w:t xml:space="preserve">выполнение наибольшего кол-ва </w:t>
      </w:r>
      <w:r>
        <w:rPr>
          <w:rFonts w:ascii="Times New Roman" w:hAnsi="Times New Roman" w:cs="Times New Roman"/>
          <w:sz w:val="28"/>
          <w:szCs w:val="28"/>
        </w:rPr>
        <w:t>прыжков через скакалку</w:t>
      </w:r>
      <w:r w:rsidRPr="00C7142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определенный отрезок времени).</w:t>
      </w:r>
    </w:p>
    <w:p w:rsidR="002B2392" w:rsidRPr="00C71428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392" w:rsidRPr="00C71428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Задачи: Повышение физического уровня участников в соревновательной манере 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молодой участницей на Олимпийских играх была Юля? (Конечно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Ее   разминка началась с прыжков через скакалку.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мы с вами тоже повторим эту разминку, попрыгаем через скакалку.</w:t>
      </w:r>
    </w:p>
    <w:p w:rsidR="003F2DB0" w:rsidRDefault="003F2DB0" w:rsidP="003F2D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«Прыжки через скакалку», количество прыжков за 30 секунд)</w:t>
      </w:r>
    </w:p>
    <w:p w:rsidR="003F2DB0" w:rsidRDefault="003F2DB0" w:rsidP="003F2D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(Музыкальное сопровождение песня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«Прыг – скок»)</w:t>
      </w:r>
    </w:p>
    <w:p w:rsidR="002B2392" w:rsidRPr="002B2392" w:rsidRDefault="002B2392" w:rsidP="002B23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№6.</w:t>
      </w:r>
    </w:p>
    <w:p w:rsidR="002B2392" w:rsidRDefault="002B2392" w:rsidP="002B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>Проверка физической подготовки участников – конкурс «На искусственном шорт-треке» (челночный бег 5х10 м девушки, 5х10 м юноши).</w:t>
      </w:r>
    </w:p>
    <w:p w:rsidR="002B2392" w:rsidRPr="002B2392" w:rsidRDefault="002B2392" w:rsidP="002B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Цель: Определения уровня физической и технической подготовки; определение самого сильного участника </w:t>
      </w:r>
      <w:proofErr w:type="gramStart"/>
      <w:r w:rsidRPr="00C714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задания на время).</w:t>
      </w:r>
    </w:p>
    <w:p w:rsidR="002B2392" w:rsidRPr="00C71428" w:rsidRDefault="002B2392" w:rsidP="002B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>Задачи: Повышение физического уровня участников в соревновательной манере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медали (3 золотых и 1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) в копилку нашей сборной принес?... Виктор Анн в шорт-треке.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Попытаемся повторить его успехи на нашем шорт-треке: 3х10м для    девушек, 5х10м для юношей. </w:t>
      </w:r>
    </w:p>
    <w:p w:rsidR="003F2DB0" w:rsidRDefault="003F2DB0" w:rsidP="003F2D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(Конкурс: челночный бег 3х10м дев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5х10м юн.)</w:t>
      </w:r>
    </w:p>
    <w:p w:rsidR="003F2DB0" w:rsidRDefault="003F2DB0" w:rsidP="00D55AB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(Музыкальное сопровождение песня группы Земляне «Каскадеры»)</w:t>
      </w:r>
    </w:p>
    <w:p w:rsidR="002B2392" w:rsidRPr="002B2392" w:rsidRDefault="002B2392" w:rsidP="002B23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№7</w:t>
      </w:r>
    </w:p>
    <w:p w:rsidR="002B2392" w:rsidRDefault="002B2392" w:rsidP="002B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>Проверка физической подготовки участников – конкурс «</w:t>
      </w:r>
      <w:proofErr w:type="gramStart"/>
      <w:r w:rsidRPr="002B2392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2B2392">
        <w:rPr>
          <w:rFonts w:ascii="Times New Roman" w:hAnsi="Times New Roman" w:cs="Times New Roman"/>
          <w:b/>
          <w:sz w:val="28"/>
          <w:szCs w:val="28"/>
        </w:rPr>
        <w:t xml:space="preserve"> точны наши биатлонисты» («броски баскетбольного мяча по кольцу со штрафной линии», 5 бросков девушки, 5 бросков юноши).</w:t>
      </w:r>
    </w:p>
    <w:p w:rsidR="002B2392" w:rsidRPr="002B2392" w:rsidRDefault="002B2392" w:rsidP="002B2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Цель: Определения </w:t>
      </w:r>
      <w:r>
        <w:rPr>
          <w:rFonts w:ascii="Times New Roman" w:hAnsi="Times New Roman" w:cs="Times New Roman"/>
          <w:sz w:val="28"/>
          <w:szCs w:val="28"/>
        </w:rPr>
        <w:t>самого меткого участника.</w:t>
      </w:r>
    </w:p>
    <w:p w:rsidR="002B2392" w:rsidRPr="00C71428" w:rsidRDefault="002B2392" w:rsidP="002B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lastRenderedPageBreak/>
        <w:t xml:space="preserve">Задачи: Повышение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 w:rsidRPr="00C71428">
        <w:rPr>
          <w:rFonts w:ascii="Times New Roman" w:hAnsi="Times New Roman" w:cs="Times New Roman"/>
          <w:sz w:val="28"/>
          <w:szCs w:val="28"/>
        </w:rPr>
        <w:t>уровня участников в соревновательной манере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Вернемся к 3-му по популярности виду спорта на Олимпийских играх – к биатлону. Сколько неудач постигло наших спортсменов.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в последние дни Олимпиады они собрались и порадовали нас победами.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женской эстафете (назвать фамилии участниц: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Яна Романова, Ольга Зайцева, Екатерина Шумилова,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было серебро.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мужской эстафете (назвать фамилии участников: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Алексей Волков,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Антон Шипулин) – золото.</w:t>
      </w:r>
      <w:proofErr w:type="gramEnd"/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сейчас мы узнаем: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точны наши биатлонисты».</w:t>
      </w:r>
    </w:p>
    <w:p w:rsidR="003F2DB0" w:rsidRDefault="003F2DB0" w:rsidP="003F2DB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«броски баскетбольного мяча по кольцу» со штрафной линии по 5 броска выполняют девушки, по 5 бросков юноши).</w:t>
      </w:r>
    </w:p>
    <w:p w:rsidR="003F2DB0" w:rsidRDefault="003F2DB0" w:rsidP="00D55AB1">
      <w:pPr>
        <w:spacing w:before="24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(Музыкальное сопровождение песня Шаляпина «Эх ухнем»)</w:t>
      </w:r>
    </w:p>
    <w:p w:rsidR="002B2392" w:rsidRPr="002B2392" w:rsidRDefault="002B2392" w:rsidP="00D55AB1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392">
        <w:rPr>
          <w:rFonts w:ascii="Times New Roman" w:hAnsi="Times New Roman" w:cs="Times New Roman"/>
          <w:b/>
          <w:i/>
          <w:sz w:val="28"/>
          <w:szCs w:val="28"/>
        </w:rPr>
        <w:t>Приложение №8</w:t>
      </w:r>
    </w:p>
    <w:p w:rsidR="002B2392" w:rsidRDefault="002B2392" w:rsidP="002B2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392">
        <w:rPr>
          <w:rFonts w:ascii="Times New Roman" w:hAnsi="Times New Roman" w:cs="Times New Roman"/>
          <w:b/>
          <w:sz w:val="28"/>
          <w:szCs w:val="28"/>
        </w:rPr>
        <w:t>Проверка физической подготовки участников – конкурс «</w:t>
      </w:r>
      <w:proofErr w:type="gramStart"/>
      <w:r w:rsidRPr="002B2392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2B2392">
        <w:rPr>
          <w:rFonts w:ascii="Times New Roman" w:hAnsi="Times New Roman" w:cs="Times New Roman"/>
          <w:b/>
          <w:sz w:val="28"/>
          <w:szCs w:val="28"/>
        </w:rPr>
        <w:t xml:space="preserve"> сильны наши разгоняющие» (подтягивание на перекладине – юноши, упражнения на пресс – девушки, количество раз за 30 секунд).</w:t>
      </w:r>
    </w:p>
    <w:p w:rsidR="002B2392" w:rsidRDefault="002B2392" w:rsidP="002B23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2392" w:rsidRDefault="002B2392" w:rsidP="002B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Цель: Определения </w:t>
      </w:r>
      <w:r>
        <w:rPr>
          <w:rFonts w:ascii="Times New Roman" w:hAnsi="Times New Roman" w:cs="Times New Roman"/>
          <w:sz w:val="28"/>
          <w:szCs w:val="28"/>
        </w:rPr>
        <w:t>самого сильного участника.</w:t>
      </w:r>
    </w:p>
    <w:p w:rsidR="002B2392" w:rsidRPr="00C71428" w:rsidRDefault="002B2392" w:rsidP="002B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392" w:rsidRDefault="002B2392" w:rsidP="002B23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428">
        <w:rPr>
          <w:rFonts w:ascii="Times New Roman" w:hAnsi="Times New Roman" w:cs="Times New Roman"/>
          <w:sz w:val="28"/>
          <w:szCs w:val="28"/>
        </w:rPr>
        <w:t xml:space="preserve">Задачи: Повышение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технического </w:t>
      </w:r>
      <w:r w:rsidRPr="00C71428">
        <w:rPr>
          <w:rFonts w:ascii="Times New Roman" w:hAnsi="Times New Roman" w:cs="Times New Roman"/>
          <w:sz w:val="28"/>
          <w:szCs w:val="28"/>
        </w:rPr>
        <w:t>уровня участников в соревновательной манере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B0" w:rsidRPr="00FA3A9D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Первую в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бобслейного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в России золотую медаль завоевал экипаж? (Зубков, Воевода).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надо быть сильным, чтобы разогнать боб.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Представляю.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 давай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сильны наши спортсмены. </w:t>
      </w:r>
    </w:p>
    <w:p w:rsidR="003F2DB0" w:rsidRDefault="003F2DB0" w:rsidP="003F2DB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– подтягивание на перекладине  (юн.), упражнение на пресс (дев.), количество раз за 30 секунд).</w:t>
      </w:r>
    </w:p>
    <w:p w:rsidR="003F2DB0" w:rsidRDefault="003F2DB0" w:rsidP="003F2DB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(Музыкальное сопровождение песня группы С.Намина «Богатырская  наша сила»)</w:t>
      </w:r>
    </w:p>
    <w:p w:rsidR="003F2DB0" w:rsidRDefault="003F2DB0" w:rsidP="003F2D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итогам зимней Сочинской Олимпиады 2014 года сборная России завоевала: 13 золотых, 11 серебряных и 9 бронзовых медалей.</w:t>
      </w:r>
    </w:p>
    <w:p w:rsidR="003F2DB0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6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6D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у нашей Олимпиады есть победители (подведение итогов, награждение).</w:t>
      </w:r>
    </w:p>
    <w:p w:rsidR="00D55AB1" w:rsidRDefault="003F2DB0" w:rsidP="00D5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Построение. </w:t>
      </w:r>
      <w:r w:rsidR="00D55AB1">
        <w:rPr>
          <w:rFonts w:ascii="Times New Roman" w:hAnsi="Times New Roman" w:cs="Times New Roman"/>
          <w:sz w:val="28"/>
          <w:szCs w:val="28"/>
        </w:rPr>
        <w:t>Подведение итогов.  Сумма всех баллов, показанных участниками в 7 конкурсах, суммируется. Победители и призеры определяются среди девушек и юношей. Гематогенная церемония- атрибут нашей  Олимпиады.</w:t>
      </w:r>
      <w:r w:rsidR="00D55AB1" w:rsidRPr="00D55AB1">
        <w:rPr>
          <w:rFonts w:ascii="Times New Roman" w:hAnsi="Times New Roman" w:cs="Times New Roman"/>
          <w:sz w:val="28"/>
          <w:szCs w:val="28"/>
        </w:rPr>
        <w:t xml:space="preserve"> </w:t>
      </w:r>
      <w:r w:rsidR="00D55AB1">
        <w:rPr>
          <w:rFonts w:ascii="Times New Roman" w:hAnsi="Times New Roman" w:cs="Times New Roman"/>
          <w:sz w:val="28"/>
          <w:szCs w:val="28"/>
        </w:rPr>
        <w:t>Награждение призеров и победителей конкурса</w:t>
      </w:r>
      <w:r w:rsidR="00D55AB1" w:rsidRPr="00D55AB1">
        <w:rPr>
          <w:rFonts w:ascii="Times New Roman" w:hAnsi="Times New Roman" w:cs="Times New Roman"/>
          <w:sz w:val="28"/>
          <w:szCs w:val="28"/>
        </w:rPr>
        <w:t xml:space="preserve"> </w:t>
      </w:r>
      <w:r w:rsidR="00D55AB1">
        <w:rPr>
          <w:rFonts w:ascii="Times New Roman" w:hAnsi="Times New Roman" w:cs="Times New Roman"/>
          <w:sz w:val="28"/>
          <w:szCs w:val="28"/>
        </w:rPr>
        <w:t>грамотами и медалями.</w:t>
      </w:r>
    </w:p>
    <w:p w:rsidR="003F2DB0" w:rsidRPr="00677AB9" w:rsidRDefault="003F2DB0" w:rsidP="003F2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(Музыкальное  сопровождение песня  «Давай  Россия!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вперед!»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43ABC" w:rsidRDefault="00143ABC"/>
    <w:sectPr w:rsidR="00143ABC" w:rsidSect="0002454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875"/>
    <w:multiLevelType w:val="hybridMultilevel"/>
    <w:tmpl w:val="B34E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51A9"/>
    <w:multiLevelType w:val="hybridMultilevel"/>
    <w:tmpl w:val="9326AEEA"/>
    <w:lvl w:ilvl="0" w:tplc="D6FE7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DB0"/>
    <w:rsid w:val="00143ABC"/>
    <w:rsid w:val="002B2392"/>
    <w:rsid w:val="003F2DB0"/>
    <w:rsid w:val="00961793"/>
    <w:rsid w:val="00D5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2015-05-22T08:33:00Z</cp:lastPrinted>
  <dcterms:created xsi:type="dcterms:W3CDTF">2015-05-22T08:04:00Z</dcterms:created>
  <dcterms:modified xsi:type="dcterms:W3CDTF">2015-05-22T08:34:00Z</dcterms:modified>
</cp:coreProperties>
</file>