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8F" w:rsidRPr="00956E2A" w:rsidRDefault="00E2068F" w:rsidP="00E2068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E2A">
        <w:rPr>
          <w:rFonts w:ascii="Times New Roman" w:eastAsia="Times New Roman" w:hAnsi="Times New Roman" w:cs="Times New Roman"/>
          <w:b/>
          <w:caps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5C3B5A" w:rsidRDefault="005C3B5A" w:rsidP="005C3B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образовательное бюджетное учреждение среднего профессионального образования Воронежской области </w:t>
      </w:r>
    </w:p>
    <w:p w:rsidR="005C3B5A" w:rsidRDefault="005C3B5A" w:rsidP="005C3B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3B">
        <w:rPr>
          <w:rFonts w:ascii="Times New Roman" w:hAnsi="Times New Roman" w:cs="Times New Roman"/>
          <w:b/>
          <w:sz w:val="28"/>
          <w:szCs w:val="28"/>
        </w:rPr>
        <w:t>«Борисо</w:t>
      </w:r>
      <w:r>
        <w:rPr>
          <w:rFonts w:ascii="Times New Roman" w:hAnsi="Times New Roman" w:cs="Times New Roman"/>
          <w:b/>
          <w:sz w:val="28"/>
          <w:szCs w:val="28"/>
        </w:rPr>
        <w:t xml:space="preserve">глебский техникум информатики и </w:t>
      </w:r>
      <w:r w:rsidRPr="00F14A3B">
        <w:rPr>
          <w:rFonts w:ascii="Times New Roman" w:hAnsi="Times New Roman" w:cs="Times New Roman"/>
          <w:b/>
          <w:sz w:val="28"/>
          <w:szCs w:val="28"/>
        </w:rPr>
        <w:t>вычислительной техники»</w:t>
      </w:r>
    </w:p>
    <w:p w:rsidR="00E2068F" w:rsidRDefault="00E2068F" w:rsidP="00E2068F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E2068F" w:rsidRPr="00BB40AD" w:rsidRDefault="00E2068F" w:rsidP="00E2068F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E2068F" w:rsidRPr="00BB40AD" w:rsidRDefault="00E2068F" w:rsidP="00E2068F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B40AD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E2068F" w:rsidRPr="005F6C74" w:rsidRDefault="00E2068F" w:rsidP="00E2068F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C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B40AD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E2068F" w:rsidRPr="005F6C74" w:rsidRDefault="00E2068F" w:rsidP="00E2068F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6C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ГОБУ СПО ВО «БТИВТ»</w:t>
      </w:r>
    </w:p>
    <w:p w:rsidR="00E2068F" w:rsidRPr="00C80DDF" w:rsidRDefault="00E2068F" w:rsidP="00E2068F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40AD">
        <w:rPr>
          <w:rFonts w:ascii="Times New Roman" w:eastAsia="Calibri" w:hAnsi="Times New Roman" w:cs="Times New Roman"/>
          <w:sz w:val="28"/>
          <w:szCs w:val="28"/>
        </w:rPr>
        <w:t xml:space="preserve">_________________ Н.П.Десятников </w:t>
      </w:r>
    </w:p>
    <w:p w:rsidR="00E2068F" w:rsidRPr="005F6C74" w:rsidRDefault="009874D9" w:rsidP="00E2068F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__________________________2014</w:t>
      </w:r>
      <w:r w:rsidR="00E2068F" w:rsidRPr="00C80DD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2068F" w:rsidRPr="00BB40AD" w:rsidRDefault="00E2068F" w:rsidP="00E2068F">
      <w:pPr>
        <w:spacing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A3B" w:rsidRDefault="00F14A3B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A3B" w:rsidRPr="00F14A3B" w:rsidRDefault="00F14A3B" w:rsidP="00E206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6E2A" w:rsidRDefault="00F14A3B" w:rsidP="00E206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3B">
        <w:rPr>
          <w:rFonts w:ascii="Times New Roman" w:hAnsi="Times New Roman" w:cs="Times New Roman"/>
          <w:b/>
          <w:sz w:val="28"/>
          <w:szCs w:val="28"/>
        </w:rPr>
        <w:t xml:space="preserve">о языках обучения, в том числе об обучении на иностранных языках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6E2A">
        <w:rPr>
          <w:rFonts w:ascii="Times New Roman" w:hAnsi="Times New Roman" w:cs="Times New Roman"/>
          <w:b/>
          <w:sz w:val="28"/>
          <w:szCs w:val="28"/>
        </w:rPr>
        <w:t xml:space="preserve">государственном образовательном бюджетном учреждении среднего профессионального образования Воронежской области </w:t>
      </w:r>
    </w:p>
    <w:p w:rsidR="00F14A3B" w:rsidRDefault="00F14A3B" w:rsidP="00E206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3B">
        <w:rPr>
          <w:rFonts w:ascii="Times New Roman" w:hAnsi="Times New Roman" w:cs="Times New Roman"/>
          <w:b/>
          <w:sz w:val="28"/>
          <w:szCs w:val="28"/>
        </w:rPr>
        <w:t>«Борисо</w:t>
      </w:r>
      <w:r w:rsidR="00956E2A">
        <w:rPr>
          <w:rFonts w:ascii="Times New Roman" w:hAnsi="Times New Roman" w:cs="Times New Roman"/>
          <w:b/>
          <w:sz w:val="28"/>
          <w:szCs w:val="28"/>
        </w:rPr>
        <w:t>глебский техникум информатики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A3B">
        <w:rPr>
          <w:rFonts w:ascii="Times New Roman" w:hAnsi="Times New Roman" w:cs="Times New Roman"/>
          <w:b/>
          <w:sz w:val="28"/>
          <w:szCs w:val="28"/>
        </w:rPr>
        <w:t>вычислительной техники»</w:t>
      </w:r>
    </w:p>
    <w:p w:rsidR="00F14A3B" w:rsidRDefault="00F14A3B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E2068F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068F" w:rsidRDefault="00E2068F" w:rsidP="00E2068F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068F" w:rsidRDefault="00E2068F" w:rsidP="00E2068F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ГОБУ СПО ВО «БТИВТ»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3B5A" w:rsidRDefault="00E2068F" w:rsidP="00E2068F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</w:p>
    <w:p w:rsidR="00E2068F" w:rsidRDefault="00E2068F" w:rsidP="00E2068F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068F" w:rsidRDefault="00E2068F" w:rsidP="00E20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Default="00E2068F" w:rsidP="00F14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68F" w:rsidRPr="00956E2A" w:rsidRDefault="009874D9" w:rsidP="00E2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2A">
        <w:rPr>
          <w:rFonts w:ascii="Times New Roman" w:hAnsi="Times New Roman" w:cs="Times New Roman"/>
          <w:b/>
          <w:sz w:val="28"/>
          <w:szCs w:val="28"/>
        </w:rPr>
        <w:t>2014</w:t>
      </w:r>
      <w:r w:rsidR="00E2068F" w:rsidRPr="00956E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14A3B" w:rsidRPr="009874D9" w:rsidRDefault="00E0003B" w:rsidP="006452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74D9">
        <w:rPr>
          <w:rFonts w:ascii="Times New Roman" w:hAnsi="Times New Roman" w:cs="Times New Roman"/>
          <w:sz w:val="27"/>
          <w:szCs w:val="27"/>
        </w:rPr>
        <w:lastRenderedPageBreak/>
        <w:t>Н</w:t>
      </w:r>
      <w:r w:rsidR="009874D9">
        <w:rPr>
          <w:rFonts w:ascii="Times New Roman" w:hAnsi="Times New Roman" w:cs="Times New Roman"/>
          <w:sz w:val="27"/>
          <w:szCs w:val="27"/>
        </w:rPr>
        <w:t xml:space="preserve">астоящее Положение о языках обучения, в т.ч. об обучении на иностранных языках, </w:t>
      </w:r>
      <w:r w:rsidR="00F14A3B" w:rsidRPr="009874D9">
        <w:rPr>
          <w:rFonts w:ascii="Times New Roman" w:hAnsi="Times New Roman" w:cs="Times New Roman"/>
          <w:sz w:val="27"/>
          <w:szCs w:val="27"/>
        </w:rPr>
        <w:t xml:space="preserve"> в ГОБУ СПО ВО «БТИВТ» (далее - Положение) разработано в соответствии с Конституцией Российской Федерации, Федеральным законом от 01.06.2005 №53-ФЗ «О государственном языке Российской Федерации», Законом Российской Федерации «О языках народов Российской Федерации» от 25.10.1991 №1807</w:t>
      </w:r>
      <w:r w:rsidRPr="009874D9">
        <w:rPr>
          <w:rFonts w:ascii="Times New Roman" w:hAnsi="Times New Roman" w:cs="Times New Roman"/>
          <w:sz w:val="27"/>
          <w:szCs w:val="27"/>
        </w:rPr>
        <w:t xml:space="preserve">, </w:t>
      </w:r>
      <w:r w:rsidR="00F14A3B" w:rsidRPr="009874D9">
        <w:rPr>
          <w:rFonts w:ascii="Times New Roman" w:hAnsi="Times New Roman" w:cs="Times New Roman"/>
          <w:sz w:val="27"/>
          <w:szCs w:val="27"/>
        </w:rPr>
        <w:t xml:space="preserve"> Федеральным законом от 29.12.2012 г. №273-ФЗ «Об образовании в Российской Федерации»</w:t>
      </w:r>
      <w:r w:rsidR="009874D9" w:rsidRPr="009874D9">
        <w:rPr>
          <w:rFonts w:ascii="Times New Roman" w:hAnsi="Times New Roman" w:cs="Times New Roman"/>
          <w:sz w:val="27"/>
          <w:szCs w:val="27"/>
        </w:rPr>
        <w:t xml:space="preserve"> (ст</w:t>
      </w:r>
      <w:proofErr w:type="gramEnd"/>
      <w:r w:rsidR="009874D9" w:rsidRPr="009874D9">
        <w:rPr>
          <w:rFonts w:ascii="Times New Roman" w:hAnsi="Times New Roman" w:cs="Times New Roman"/>
          <w:sz w:val="27"/>
          <w:szCs w:val="27"/>
        </w:rPr>
        <w:t>.14)</w:t>
      </w:r>
      <w:r w:rsidR="00F14A3B" w:rsidRPr="009874D9">
        <w:rPr>
          <w:rFonts w:ascii="Times New Roman" w:hAnsi="Times New Roman" w:cs="Times New Roman"/>
          <w:sz w:val="27"/>
          <w:szCs w:val="27"/>
        </w:rPr>
        <w:t xml:space="preserve"> и Уставом ГОБУ СПО ВО «БТИВТ»</w:t>
      </w:r>
      <w:r w:rsidR="00956E2A">
        <w:rPr>
          <w:rFonts w:ascii="Times New Roman" w:hAnsi="Times New Roman" w:cs="Times New Roman"/>
          <w:sz w:val="27"/>
          <w:szCs w:val="27"/>
        </w:rPr>
        <w:t xml:space="preserve"> (далее – техникум)</w:t>
      </w:r>
      <w:r w:rsidR="00F14A3B" w:rsidRPr="009874D9">
        <w:rPr>
          <w:rFonts w:ascii="Times New Roman" w:hAnsi="Times New Roman" w:cs="Times New Roman"/>
          <w:sz w:val="27"/>
          <w:szCs w:val="27"/>
        </w:rPr>
        <w:t>.</w:t>
      </w:r>
    </w:p>
    <w:p w:rsidR="00F14A3B" w:rsidRPr="009874D9" w:rsidRDefault="00E0003B" w:rsidP="006452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4D9">
        <w:rPr>
          <w:rFonts w:ascii="Times New Roman" w:hAnsi="Times New Roman" w:cs="Times New Roman"/>
          <w:sz w:val="27"/>
          <w:szCs w:val="27"/>
        </w:rPr>
        <w:t>П</w:t>
      </w:r>
      <w:r w:rsidR="00F14A3B" w:rsidRPr="009874D9">
        <w:rPr>
          <w:rFonts w:ascii="Times New Roman" w:hAnsi="Times New Roman" w:cs="Times New Roman"/>
          <w:sz w:val="27"/>
          <w:szCs w:val="27"/>
        </w:rPr>
        <w:t>раво граждан Российской Федерации на пользование государственным языком Российской Федерации</w:t>
      </w:r>
      <w:r w:rsidRPr="009874D9">
        <w:rPr>
          <w:rFonts w:ascii="Times New Roman" w:hAnsi="Times New Roman" w:cs="Times New Roman"/>
          <w:sz w:val="27"/>
          <w:szCs w:val="27"/>
        </w:rPr>
        <w:t xml:space="preserve"> в техникуме обеспечивается путем получения образования на русском языке.</w:t>
      </w:r>
    </w:p>
    <w:p w:rsidR="00E0003B" w:rsidRPr="009874D9" w:rsidRDefault="00E0003B" w:rsidP="006452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4D9">
        <w:rPr>
          <w:rFonts w:ascii="Times New Roman" w:hAnsi="Times New Roman" w:cs="Times New Roman"/>
          <w:sz w:val="27"/>
          <w:szCs w:val="27"/>
        </w:rPr>
        <w:t>В техникуме гарантируется получение образования на государстве</w:t>
      </w:r>
      <w:r w:rsidR="009874D9">
        <w:rPr>
          <w:rFonts w:ascii="Times New Roman" w:hAnsi="Times New Roman" w:cs="Times New Roman"/>
          <w:sz w:val="27"/>
          <w:szCs w:val="27"/>
        </w:rPr>
        <w:t>нном языке Российской федерации,</w:t>
      </w:r>
      <w:r w:rsidRPr="009874D9">
        <w:rPr>
          <w:rFonts w:ascii="Times New Roman" w:hAnsi="Times New Roman" w:cs="Times New Roman"/>
          <w:sz w:val="27"/>
          <w:szCs w:val="27"/>
        </w:rPr>
        <w:t xml:space="preserve">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E0003B" w:rsidRPr="009874D9" w:rsidRDefault="00E0003B" w:rsidP="006452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4D9">
        <w:rPr>
          <w:rFonts w:ascii="Times New Roman" w:hAnsi="Times New Roman" w:cs="Times New Roman"/>
          <w:sz w:val="27"/>
          <w:szCs w:val="27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E0003B" w:rsidRPr="009874D9" w:rsidRDefault="00E0003B" w:rsidP="006452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4D9">
        <w:rPr>
          <w:rFonts w:ascii="Times New Roman" w:hAnsi="Times New Roman" w:cs="Times New Roman"/>
          <w:sz w:val="27"/>
          <w:szCs w:val="27"/>
        </w:rPr>
        <w:t>Право граждан на получение образования на языке из числа языков народов Российской Федерации обеспечивается созданием необходимого числа соответствующих образовательных групп</w:t>
      </w:r>
      <w:r w:rsidR="009874D9">
        <w:rPr>
          <w:rFonts w:ascii="Times New Roman" w:hAnsi="Times New Roman" w:cs="Times New Roman"/>
          <w:sz w:val="27"/>
          <w:szCs w:val="27"/>
        </w:rPr>
        <w:t>,</w:t>
      </w:r>
      <w:r w:rsidRPr="009874D9">
        <w:rPr>
          <w:rFonts w:ascii="Times New Roman" w:hAnsi="Times New Roman" w:cs="Times New Roman"/>
          <w:sz w:val="27"/>
          <w:szCs w:val="27"/>
        </w:rPr>
        <w:t xml:space="preserve"> а также условий их функционирования.</w:t>
      </w:r>
    </w:p>
    <w:p w:rsidR="00E0003B" w:rsidRPr="009874D9" w:rsidRDefault="00E0003B" w:rsidP="0064529E">
      <w:pPr>
        <w:pStyle w:val="a3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4D9">
        <w:rPr>
          <w:rFonts w:ascii="Times New Roman" w:hAnsi="Times New Roman" w:cs="Times New Roman"/>
          <w:sz w:val="27"/>
          <w:szCs w:val="27"/>
        </w:rPr>
        <w:t>Обучение (воспитание) на языках из числа языков народов Российской Федерации производится по согласованию с Учредителем.</w:t>
      </w:r>
    </w:p>
    <w:p w:rsidR="00E0003B" w:rsidRPr="009874D9" w:rsidRDefault="00E0003B" w:rsidP="006452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4D9">
        <w:rPr>
          <w:rFonts w:ascii="Times New Roman" w:hAnsi="Times New Roman" w:cs="Times New Roman"/>
          <w:sz w:val="27"/>
          <w:szCs w:val="27"/>
        </w:rPr>
        <w:t xml:space="preserve">Обучение иностранному языку с </w:t>
      </w:r>
      <w:proofErr w:type="gramStart"/>
      <w:r w:rsidRPr="009874D9">
        <w:rPr>
          <w:rFonts w:ascii="Times New Roman" w:hAnsi="Times New Roman" w:cs="Times New Roman"/>
          <w:sz w:val="27"/>
          <w:szCs w:val="27"/>
        </w:rPr>
        <w:t>техникуме</w:t>
      </w:r>
      <w:proofErr w:type="gramEnd"/>
      <w:r w:rsidRPr="009874D9">
        <w:rPr>
          <w:rFonts w:ascii="Times New Roman" w:hAnsi="Times New Roman" w:cs="Times New Roman"/>
          <w:sz w:val="27"/>
          <w:szCs w:val="27"/>
        </w:rPr>
        <w:t xml:space="preserve">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</w:t>
      </w:r>
    </w:p>
    <w:p w:rsidR="00E0003B" w:rsidRPr="009874D9" w:rsidRDefault="00E0003B" w:rsidP="006452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74D9">
        <w:rPr>
          <w:rFonts w:ascii="Times New Roman" w:hAnsi="Times New Roman" w:cs="Times New Roman"/>
          <w:sz w:val="27"/>
          <w:szCs w:val="27"/>
        </w:rPr>
        <w:t>Преподавание и изучение иностранного языка или языков народов Российской Федерации не должно осуществляться в ущерб преподаванию и изучению государственного языка Российской Федерации.</w:t>
      </w:r>
    </w:p>
    <w:sectPr w:rsidR="00E0003B" w:rsidRPr="009874D9" w:rsidSect="00F14A3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49D7"/>
    <w:multiLevelType w:val="hybridMultilevel"/>
    <w:tmpl w:val="994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A3B"/>
    <w:rsid w:val="00302468"/>
    <w:rsid w:val="00304D79"/>
    <w:rsid w:val="00513CB0"/>
    <w:rsid w:val="005C3B5A"/>
    <w:rsid w:val="0064529E"/>
    <w:rsid w:val="0069779C"/>
    <w:rsid w:val="006D3F08"/>
    <w:rsid w:val="007C45A9"/>
    <w:rsid w:val="00855CA1"/>
    <w:rsid w:val="008F757B"/>
    <w:rsid w:val="00956E2A"/>
    <w:rsid w:val="009874D9"/>
    <w:rsid w:val="009954B3"/>
    <w:rsid w:val="00A001AA"/>
    <w:rsid w:val="00B349ED"/>
    <w:rsid w:val="00C705F2"/>
    <w:rsid w:val="00E0003B"/>
    <w:rsid w:val="00E2068F"/>
    <w:rsid w:val="00F1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btivt</dc:creator>
  <cp:lastModifiedBy>k127</cp:lastModifiedBy>
  <cp:revision>8</cp:revision>
  <cp:lastPrinted>2014-05-23T08:54:00Z</cp:lastPrinted>
  <dcterms:created xsi:type="dcterms:W3CDTF">2014-05-14T10:45:00Z</dcterms:created>
  <dcterms:modified xsi:type="dcterms:W3CDTF">2014-05-23T09:39:00Z</dcterms:modified>
</cp:coreProperties>
</file>